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130" w:rsidRPr="00CF1DB5" w:rsidRDefault="00B42130" w:rsidP="00B421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F1DB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B42130" w:rsidRPr="00CF1DB5" w:rsidRDefault="00B42130" w:rsidP="00B421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F1DB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ДОКУМЕНТОВ, ПРЕДСТАВЛЯЕМЫХ ЛИЦАМИ, ПОСТУПАЮЩИМИ В АСПИРАНТУРУ</w:t>
      </w:r>
    </w:p>
    <w:p w:rsidR="00B42130" w:rsidRPr="00CF1DB5" w:rsidRDefault="00B42130" w:rsidP="00B421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2130" w:rsidRPr="00CF1DB5" w:rsidRDefault="00B42130" w:rsidP="00B421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1D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(в ред. </w:t>
      </w:r>
      <w:hyperlink r:id="rId4" w:history="1">
        <w:r w:rsidRPr="00CF1DB5">
          <w:rPr>
            <w:rFonts w:ascii="Times New Roman" w:eastAsia="Calibri" w:hAnsi="Times New Roman" w:cs="Times New Roman"/>
            <w:color w:val="0000FF"/>
            <w:sz w:val="28"/>
            <w:szCs w:val="28"/>
            <w:lang w:eastAsia="ru-RU"/>
          </w:rPr>
          <w:t>постановления</w:t>
        </w:r>
      </w:hyperlink>
      <w:r w:rsidRPr="00CF1D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Минобразования от 19.02.2014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CF1D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11)</w:t>
      </w:r>
    </w:p>
    <w:p w:rsidR="00B42130" w:rsidRPr="00CF1DB5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Заявление на имя </w:t>
      </w:r>
      <w:r w:rsidR="008F531F">
        <w:rPr>
          <w:rFonts w:ascii="Times New Roman" w:hAnsi="Times New Roman" w:cs="Times New Roman"/>
          <w:sz w:val="28"/>
          <w:szCs w:val="28"/>
        </w:rPr>
        <w:t>генерального директ</w:t>
      </w:r>
      <w:r w:rsidR="004A47E8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8F531F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Личный листок по учету кадров.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Автобиография.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Копии диплома о высшем образовании и прилагаемой к нему выписки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зачетно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-экзаменационной ведомости.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Копии диплома магистра и прилагаемой к нему выписки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зачетно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-экзаменационной ведомости.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Копия удостоверения о сдаче кандидатских зачетов (дифференцированных зачетов) и кандидатских экзаменов по общеобразовательным дисциплинам (для лиц, поступающих в аспирантуру в дневной или заочной форме получения образования).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Рекомендация ученого совета (совета) или факультета учреждения высшего образования (для лиц, поступающих в аспирантуру для получения научной квалификации "Исследователь" в год получения высшего образования в данном учреждении высшего образования) или копия трудовой книжки либо иные документы, подтверждающие стаж работы (для лиц, поступающих в аспирантуру для получения научной квалификации "Исследователь").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Заявка организации - заказчика кадров (при наличии).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Список и копии опубликованных научных работ, а при их отсутствии - научный реферат по профилю избранной специальности.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Документы, подтверждающие участие в выполнении научно-исследовательских и инновационных проектов, копии материалов и (или) тезисов докладов на научных, научно-практических конференциях, съездах, симпозиумах и других подобных мероприятиях (при наличии).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Заключение научного семинара лаборатории (заседания кафедры) об актуальности темы, качестве и объеме самостоятельно выполненных исследований по теме подготавливаемой диссертации (для лиц, поступающих в аспирантуру для получения научной квалификации "Исследователь" в форме соискательства).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Документы, дающие преимущественное право для зачисления в аспирантуру для получения научной квалификации "Исследователь" (при наличии).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Три фотографии размером 4 x 6 см.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Медицинская справка о состоянии здоровья (для граждан Республики Беларусь).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F62274"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 предоставляют з</w:t>
      </w:r>
      <w:r>
        <w:rPr>
          <w:rFonts w:ascii="Times New Roman" w:hAnsi="Times New Roman" w:cs="Times New Roman"/>
          <w:sz w:val="28"/>
          <w:szCs w:val="28"/>
        </w:rPr>
        <w:t xml:space="preserve">аключение врачебно-консультационной комиссии, выданное территориальной организацией здравоохранения Республики Беларусь (после </w:t>
      </w:r>
      <w:r>
        <w:rPr>
          <w:rFonts w:ascii="Times New Roman" w:hAnsi="Times New Roman" w:cs="Times New Roman"/>
          <w:sz w:val="28"/>
          <w:szCs w:val="28"/>
        </w:rPr>
        <w:lastRenderedPageBreak/>
        <w:t>прохождения обязательного медицинского обследования по направлению учреждения образования, организации, реализующей образовательные программы послевузовского образования).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Медицинское заключение о состоянии здоровья и сертификат об отсутствии ВИЧ-инфекции, выданные официальным органом здравоохранения страны, из которой прибыл кандидат на обучение в аспирантуре (для иностранных граждан и лиц без гражданства).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Копия паспорта или заменяющего его документа, документа, подтверждающего право пребывания на территории Республики Беларусь, договора обязательного медицинского страхования (для иностранных граждан и лиц без гражданства).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гражданства, поступающие в аспирантуру для получения научной квалификации "Исследователь" или для обучения в форме соискательства в целях сдачи кандидатских экзаменов и кандидатских зачетов (дифференцированных зачетов) по общеобразовательным дисциплинам в соответствии с международными договорами Республики Беларусь, договорами по реализации международных программ, договорами учреждений образования, организаций Республики Беларусь, реализующих образовательные программы послевузовского образования, с организациями иностранных государств (международными организациями) или по направлению организации иностранного государства, представляют дополнительно копию одного из вышеназванных договоров или направление организации иностранного государства.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вышеперечисленным документам, исполненным на иностранном языке, одновременно прилагается их перевод на белорусский или русский язык, удостоверенный в нотариальном порядке.</w:t>
      </w:r>
    </w:p>
    <w:p w:rsidR="00B42130" w:rsidRDefault="00B42130" w:rsidP="00B42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личность, и подлинники документов об образовании предъявляются лицом, поступающим в аспирантуру, лично.</w:t>
      </w:r>
    </w:p>
    <w:p w:rsidR="00942346" w:rsidRDefault="00942346" w:rsidP="00B4213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942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8F7"/>
    <w:rsid w:val="0016649B"/>
    <w:rsid w:val="004A47E8"/>
    <w:rsid w:val="007A4B95"/>
    <w:rsid w:val="008F531F"/>
    <w:rsid w:val="00942346"/>
    <w:rsid w:val="00B42130"/>
    <w:rsid w:val="00D01F59"/>
    <w:rsid w:val="00F62274"/>
    <w:rsid w:val="00FB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74918-AF3F-4F37-A30D-0876AFF5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50815D7272AB5B941F872C08A799530C3DA3F99B7237A40DD315C44AC8BF0388BB2B2E2ACF28EE72C836172j3h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user</cp:lastModifiedBy>
  <cp:revision>5</cp:revision>
  <dcterms:created xsi:type="dcterms:W3CDTF">2015-02-26T11:49:00Z</dcterms:created>
  <dcterms:modified xsi:type="dcterms:W3CDTF">2023-07-05T06:46:00Z</dcterms:modified>
</cp:coreProperties>
</file>